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0C7A" w14:textId="771C8809" w:rsidR="00F52947" w:rsidRPr="00F779C9" w:rsidRDefault="00D23883" w:rsidP="00F779C9">
      <w:pPr>
        <w:jc w:val="center"/>
        <w:rPr>
          <w:b/>
          <w:bCs/>
          <w:sz w:val="28"/>
          <w:szCs w:val="28"/>
          <w:lang w:val="en-AU"/>
        </w:rPr>
      </w:pPr>
      <w:r w:rsidRPr="00F779C9">
        <w:rPr>
          <w:b/>
          <w:bCs/>
          <w:sz w:val="28"/>
          <w:szCs w:val="28"/>
          <w:lang w:val="en-AU"/>
        </w:rPr>
        <w:t>Avoca Beach Surf Lifesaving Club 2022/2023 Pre-Season Circular</w:t>
      </w:r>
    </w:p>
    <w:p w14:paraId="1C9BB33D" w14:textId="1C37E947" w:rsidR="00D23883" w:rsidRDefault="00D23883">
      <w:pPr>
        <w:rPr>
          <w:lang w:val="en-AU"/>
        </w:rPr>
      </w:pPr>
    </w:p>
    <w:p w14:paraId="49B33024" w14:textId="5356596A" w:rsidR="004F2390" w:rsidRPr="004F2390" w:rsidRDefault="004F2390" w:rsidP="004F2390">
      <w:pPr>
        <w:rPr>
          <w:b/>
          <w:bCs/>
        </w:rPr>
      </w:pPr>
      <w:r w:rsidRPr="00F779C9">
        <w:rPr>
          <w:b/>
          <w:bCs/>
        </w:rPr>
        <w:t xml:space="preserve">Our Focus - </w:t>
      </w:r>
      <w:r w:rsidRPr="004F2390">
        <w:rPr>
          <w:b/>
          <w:bCs/>
        </w:rPr>
        <w:t>Rescue Ready</w:t>
      </w:r>
    </w:p>
    <w:p w14:paraId="369AA195" w14:textId="65359CE1" w:rsidR="004F2390" w:rsidRDefault="004F2390" w:rsidP="004F239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5"/>
        <w:gridCol w:w="4988"/>
      </w:tblGrid>
      <w:tr w:rsidR="004F2390" w14:paraId="38951D6D" w14:textId="77777777" w:rsidTr="00F010A9">
        <w:tc>
          <w:tcPr>
            <w:tcW w:w="4505" w:type="dxa"/>
          </w:tcPr>
          <w:p w14:paraId="15D081CC" w14:textId="442A8B0F" w:rsidR="004F2390" w:rsidRPr="002713AE" w:rsidRDefault="004F2390" w:rsidP="004F2390">
            <w:pPr>
              <w:rPr>
                <w:b/>
                <w:bCs/>
              </w:rPr>
            </w:pPr>
            <w:r w:rsidRPr="004F2390">
              <w:rPr>
                <w:b/>
                <w:bCs/>
                <w:i/>
                <w:iCs/>
              </w:rPr>
              <w:t>What we will do</w:t>
            </w:r>
            <w:r w:rsidRPr="004F2390">
              <w:rPr>
                <w:b/>
                <w:bCs/>
              </w:rPr>
              <w:t xml:space="preserve">:  </w:t>
            </w:r>
          </w:p>
        </w:tc>
        <w:tc>
          <w:tcPr>
            <w:tcW w:w="4988" w:type="dxa"/>
          </w:tcPr>
          <w:p w14:paraId="7B103A2F" w14:textId="0CEDD595" w:rsidR="004F2390" w:rsidRPr="002713AE" w:rsidRDefault="004F2390" w:rsidP="004F2390">
            <w:pPr>
              <w:rPr>
                <w:b/>
                <w:bCs/>
              </w:rPr>
            </w:pPr>
            <w:r w:rsidRPr="004F2390">
              <w:rPr>
                <w:b/>
                <w:bCs/>
                <w:i/>
                <w:iCs/>
              </w:rPr>
              <w:t>What success looks like</w:t>
            </w:r>
            <w:r w:rsidRPr="004F2390">
              <w:rPr>
                <w:b/>
                <w:bCs/>
              </w:rPr>
              <w:t xml:space="preserve">:  </w:t>
            </w:r>
          </w:p>
        </w:tc>
      </w:tr>
      <w:tr w:rsidR="004F2390" w14:paraId="5A5A5048" w14:textId="77777777" w:rsidTr="00F010A9">
        <w:tc>
          <w:tcPr>
            <w:tcW w:w="4505" w:type="dxa"/>
          </w:tcPr>
          <w:p w14:paraId="4CE9EBA9" w14:textId="2B7C3806" w:rsidR="004F2390" w:rsidRPr="004F2390" w:rsidRDefault="004F2390" w:rsidP="004F2390">
            <w:pPr>
              <w:pStyle w:val="ListParagraph"/>
              <w:numPr>
                <w:ilvl w:val="0"/>
                <w:numId w:val="13"/>
              </w:numPr>
            </w:pPr>
            <w:r w:rsidRPr="004F2390">
              <w:t xml:space="preserve">Beach safety core business  </w:t>
            </w:r>
          </w:p>
          <w:p w14:paraId="45029ED1" w14:textId="567C07BE" w:rsidR="004F2390" w:rsidRPr="004F2390" w:rsidRDefault="004F2390" w:rsidP="004F2390">
            <w:pPr>
              <w:pStyle w:val="ListParagraph"/>
              <w:numPr>
                <w:ilvl w:val="0"/>
                <w:numId w:val="13"/>
              </w:numPr>
            </w:pPr>
            <w:r w:rsidRPr="004F2390">
              <w:t xml:space="preserve">Maintain 14 patrols throughout the season, equipped and qualified  </w:t>
            </w:r>
          </w:p>
          <w:p w14:paraId="10938B66" w14:textId="4577A315" w:rsidR="004F2390" w:rsidRPr="004F2390" w:rsidRDefault="004F2390" w:rsidP="004F2390">
            <w:pPr>
              <w:pStyle w:val="ListParagraph"/>
              <w:numPr>
                <w:ilvl w:val="0"/>
                <w:numId w:val="13"/>
              </w:numPr>
            </w:pPr>
            <w:r w:rsidRPr="004F2390">
              <w:t xml:space="preserve">Safety operations are sound – implement clear policies and procedures  </w:t>
            </w:r>
          </w:p>
          <w:p w14:paraId="4B96BE48" w14:textId="58A08628" w:rsidR="004F2390" w:rsidRPr="002713AE" w:rsidRDefault="004F2390" w:rsidP="004F2390">
            <w:pPr>
              <w:pStyle w:val="ListParagraph"/>
              <w:numPr>
                <w:ilvl w:val="0"/>
                <w:numId w:val="13"/>
              </w:numPr>
            </w:pPr>
            <w:r w:rsidRPr="004F2390">
              <w:t xml:space="preserve">Conduct junior beach safety  </w:t>
            </w:r>
          </w:p>
        </w:tc>
        <w:tc>
          <w:tcPr>
            <w:tcW w:w="4988" w:type="dxa"/>
          </w:tcPr>
          <w:p w14:paraId="3829FA26" w14:textId="77777777" w:rsidR="002713AE" w:rsidRDefault="004F2390" w:rsidP="002713AE">
            <w:pPr>
              <w:pStyle w:val="ListParagraph"/>
              <w:numPr>
                <w:ilvl w:val="0"/>
                <w:numId w:val="14"/>
              </w:numPr>
            </w:pPr>
            <w:r w:rsidRPr="002713AE">
              <w:t xml:space="preserve">Zero preventable deaths  </w:t>
            </w:r>
          </w:p>
          <w:p w14:paraId="5492674A" w14:textId="77777777" w:rsidR="002713AE" w:rsidRDefault="004F2390" w:rsidP="002713AE">
            <w:pPr>
              <w:pStyle w:val="ListParagraph"/>
              <w:numPr>
                <w:ilvl w:val="0"/>
                <w:numId w:val="14"/>
              </w:numPr>
            </w:pPr>
            <w:r w:rsidRPr="002713AE">
              <w:t>Patrols – members all trained and qualified</w:t>
            </w:r>
          </w:p>
          <w:p w14:paraId="585E0BFD" w14:textId="270B982F" w:rsidR="002713AE" w:rsidRDefault="002713AE" w:rsidP="002713AE">
            <w:pPr>
              <w:pStyle w:val="ListParagraph"/>
              <w:numPr>
                <w:ilvl w:val="0"/>
                <w:numId w:val="14"/>
              </w:numPr>
            </w:pPr>
            <w:r>
              <w:t>No</w:t>
            </w:r>
            <w:r w:rsidR="004F2390" w:rsidRPr="002713AE">
              <w:t xml:space="preserve"> </w:t>
            </w:r>
            <w:r>
              <w:t>short</w:t>
            </w:r>
            <w:r w:rsidR="004F2390" w:rsidRPr="002713AE">
              <w:t xml:space="preserve">-notice requests </w:t>
            </w:r>
            <w:r>
              <w:t>to fill Patrol numbers</w:t>
            </w:r>
            <w:r w:rsidR="004F2390" w:rsidRPr="002713AE">
              <w:t xml:space="preserve">  </w:t>
            </w:r>
          </w:p>
          <w:p w14:paraId="38C828BC" w14:textId="59B7FF75" w:rsidR="002713AE" w:rsidRDefault="004F2390" w:rsidP="002713AE">
            <w:pPr>
              <w:pStyle w:val="ListParagraph"/>
              <w:numPr>
                <w:ilvl w:val="0"/>
                <w:numId w:val="14"/>
              </w:numPr>
            </w:pPr>
            <w:r w:rsidRPr="002713AE">
              <w:t xml:space="preserve">Policies and procedures validated and working </w:t>
            </w:r>
          </w:p>
          <w:p w14:paraId="41C36F71" w14:textId="29E07682" w:rsidR="002713AE" w:rsidRDefault="004F2390" w:rsidP="002713AE">
            <w:pPr>
              <w:pStyle w:val="ListParagraph"/>
              <w:numPr>
                <w:ilvl w:val="0"/>
                <w:numId w:val="14"/>
              </w:numPr>
            </w:pPr>
            <w:r w:rsidRPr="002713AE">
              <w:t>Equipment – all patrol equipment is fully functional, maintained/cleaned and always available</w:t>
            </w:r>
          </w:p>
          <w:p w14:paraId="710EA845" w14:textId="595A97F2" w:rsidR="004F2390" w:rsidRPr="002713AE" w:rsidRDefault="004F2390" w:rsidP="004F2390">
            <w:pPr>
              <w:pStyle w:val="ListParagraph"/>
              <w:numPr>
                <w:ilvl w:val="0"/>
                <w:numId w:val="14"/>
              </w:numPr>
            </w:pPr>
            <w:r w:rsidRPr="002713AE">
              <w:t xml:space="preserve">Nippers and </w:t>
            </w:r>
            <w:proofErr w:type="spellStart"/>
            <w:r w:rsidRPr="002713AE">
              <w:t>Sharkies</w:t>
            </w:r>
            <w:proofErr w:type="spellEnd"/>
            <w:r w:rsidRPr="002713AE">
              <w:t xml:space="preserve"> – programs supported.</w:t>
            </w:r>
          </w:p>
        </w:tc>
      </w:tr>
    </w:tbl>
    <w:p w14:paraId="52BF960D" w14:textId="77777777" w:rsidR="004F2390" w:rsidRDefault="004F2390" w:rsidP="00587536">
      <w:pPr>
        <w:rPr>
          <w:b/>
          <w:bCs/>
        </w:rPr>
      </w:pPr>
    </w:p>
    <w:p w14:paraId="767CB33F" w14:textId="219DCE30" w:rsidR="00CF6575" w:rsidRDefault="00587536" w:rsidP="00587536">
      <w:pPr>
        <w:rPr>
          <w:b/>
          <w:bCs/>
        </w:rPr>
      </w:pPr>
      <w:r w:rsidRPr="00B4093E">
        <w:rPr>
          <w:b/>
          <w:bCs/>
        </w:rPr>
        <w:t>Covid Policy</w:t>
      </w:r>
      <w:r w:rsidR="00B4093E">
        <w:rPr>
          <w:b/>
          <w:bCs/>
        </w:rPr>
        <w:t xml:space="preserve"> </w:t>
      </w:r>
    </w:p>
    <w:p w14:paraId="3DFBC16F" w14:textId="77777777" w:rsidR="00F779C9" w:rsidRDefault="00F779C9" w:rsidP="00587536">
      <w:pPr>
        <w:rPr>
          <w:b/>
          <w:bCs/>
        </w:rPr>
      </w:pPr>
    </w:p>
    <w:p w14:paraId="686A5A9C" w14:textId="77777777" w:rsidR="00CF6575" w:rsidRPr="00CF6575" w:rsidRDefault="00587536" w:rsidP="00CF6575">
      <w:pPr>
        <w:pStyle w:val="ListParagraph"/>
        <w:numPr>
          <w:ilvl w:val="0"/>
          <w:numId w:val="15"/>
        </w:numPr>
        <w:rPr>
          <w:b/>
          <w:bCs/>
        </w:rPr>
      </w:pPr>
      <w:r w:rsidRPr="00CF6575">
        <w:rPr>
          <w:lang w:val="en-AU"/>
        </w:rPr>
        <w:t>Surf Life Saving NSW has revise</w:t>
      </w:r>
      <w:r w:rsidR="004F2390" w:rsidRPr="00CF6575">
        <w:rPr>
          <w:lang w:val="en-AU"/>
        </w:rPr>
        <w:t>d</w:t>
      </w:r>
      <w:r w:rsidRPr="00CF6575">
        <w:rPr>
          <w:lang w:val="en-AU"/>
        </w:rPr>
        <w:t xml:space="preserve"> its current policy of mandatory vaccination for all frontline volunteers, to now be a policy position of </w:t>
      </w:r>
      <w:r w:rsidRPr="00CF6575">
        <w:rPr>
          <w:i/>
          <w:iCs/>
          <w:lang w:val="en-AU"/>
        </w:rPr>
        <w:t xml:space="preserve">strongly recommending and encouraging </w:t>
      </w:r>
      <w:r w:rsidRPr="00CF6575">
        <w:rPr>
          <w:lang w:val="en-AU"/>
        </w:rPr>
        <w:t xml:space="preserve">full vaccination and booster status. </w:t>
      </w:r>
      <w:r w:rsidR="002713AE" w:rsidRPr="00CF6575">
        <w:rPr>
          <w:lang w:val="en-AU"/>
        </w:rPr>
        <w:t xml:space="preserve"> </w:t>
      </w:r>
    </w:p>
    <w:p w14:paraId="04A41163" w14:textId="3F042196" w:rsidR="00514A36" w:rsidRPr="00514A36" w:rsidRDefault="00CF6575" w:rsidP="00CF6575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lang w:val="en-AU"/>
        </w:rPr>
        <w:t xml:space="preserve">If you feel </w:t>
      </w:r>
      <w:r w:rsidR="00514A36">
        <w:rPr>
          <w:lang w:val="en-AU"/>
        </w:rPr>
        <w:t>unwell,</w:t>
      </w:r>
      <w:r>
        <w:rPr>
          <w:lang w:val="en-AU"/>
        </w:rPr>
        <w:t xml:space="preserve"> please do not attend your Patrol. </w:t>
      </w:r>
      <w:r w:rsidR="00E617AD">
        <w:rPr>
          <w:lang w:val="en-AU"/>
        </w:rPr>
        <w:t xml:space="preserve">If you are anxious about attending Patrol because of Covid </w:t>
      </w:r>
      <w:proofErr w:type="gramStart"/>
      <w:r w:rsidR="00E617AD">
        <w:rPr>
          <w:lang w:val="en-AU"/>
        </w:rPr>
        <w:t>concerns</w:t>
      </w:r>
      <w:proofErr w:type="gramEnd"/>
      <w:r w:rsidR="00E617AD">
        <w:rPr>
          <w:lang w:val="en-AU"/>
        </w:rPr>
        <w:t xml:space="preserve"> then please discuss with your Patrol Captain -</w:t>
      </w:r>
      <w:r w:rsidR="001B6DE2">
        <w:rPr>
          <w:lang w:val="en-AU"/>
        </w:rPr>
        <w:t xml:space="preserve"> </w:t>
      </w:r>
      <w:r w:rsidR="00E617AD">
        <w:rPr>
          <w:lang w:val="en-AU"/>
        </w:rPr>
        <w:t xml:space="preserve">You will not be asked to Patrol if you have personal concerns. </w:t>
      </w:r>
      <w:r>
        <w:rPr>
          <w:lang w:val="en-AU"/>
        </w:rPr>
        <w:t>If you live with so</w:t>
      </w:r>
      <w:r w:rsidR="003D673F">
        <w:rPr>
          <w:lang w:val="en-AU"/>
        </w:rPr>
        <w:t xml:space="preserve">meone who has Covid then you must self-isolate for 7 </w:t>
      </w:r>
      <w:r w:rsidR="00514A36">
        <w:rPr>
          <w:lang w:val="en-AU"/>
        </w:rPr>
        <w:t>days from</w:t>
      </w:r>
      <w:r w:rsidR="003D673F">
        <w:rPr>
          <w:lang w:val="en-AU"/>
        </w:rPr>
        <w:t xml:space="preserve"> the day the person tested positive. </w:t>
      </w:r>
      <w:r w:rsidR="00514A36">
        <w:rPr>
          <w:lang w:val="en-AU"/>
        </w:rPr>
        <w:t xml:space="preserve">If you test positive </w:t>
      </w:r>
      <w:r w:rsidR="00E617AD">
        <w:rPr>
          <w:lang w:val="en-AU"/>
        </w:rPr>
        <w:t>self-isolate</w:t>
      </w:r>
      <w:r w:rsidR="00514A36">
        <w:rPr>
          <w:lang w:val="en-AU"/>
        </w:rPr>
        <w:t xml:space="preserve"> for 5 days from the day you test positive and if you continue to display symptoms after that then continue to isolate for another 2 days.</w:t>
      </w:r>
    </w:p>
    <w:p w14:paraId="21FB97F1" w14:textId="689F9D02" w:rsidR="00587536" w:rsidRPr="000D6943" w:rsidRDefault="00D0430B" w:rsidP="000D6943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lang w:val="en-AU"/>
        </w:rPr>
        <w:t xml:space="preserve">We will provide a </w:t>
      </w:r>
      <w:r w:rsidR="000D6943">
        <w:rPr>
          <w:lang w:val="en-AU"/>
        </w:rPr>
        <w:t xml:space="preserve">Patrol </w:t>
      </w:r>
      <w:r w:rsidR="00EC4BA9">
        <w:rPr>
          <w:lang w:val="en-AU"/>
        </w:rPr>
        <w:t>Personal</w:t>
      </w:r>
      <w:r w:rsidR="00727761">
        <w:rPr>
          <w:lang w:val="en-AU"/>
        </w:rPr>
        <w:t xml:space="preserve"> </w:t>
      </w:r>
      <w:r w:rsidR="00886EA9">
        <w:rPr>
          <w:lang w:val="en-AU"/>
        </w:rPr>
        <w:t xml:space="preserve">Protection </w:t>
      </w:r>
      <w:r>
        <w:rPr>
          <w:lang w:val="en-AU"/>
        </w:rPr>
        <w:t>Safety Box with</w:t>
      </w:r>
      <w:r w:rsidR="000D6943">
        <w:rPr>
          <w:lang w:val="en-AU"/>
        </w:rPr>
        <w:t xml:space="preserve"> masks</w:t>
      </w:r>
      <w:r w:rsidR="001B6DE2">
        <w:rPr>
          <w:lang w:val="en-AU"/>
        </w:rPr>
        <w:t xml:space="preserve">, </w:t>
      </w:r>
      <w:r w:rsidR="000D6943">
        <w:rPr>
          <w:lang w:val="en-AU"/>
        </w:rPr>
        <w:t xml:space="preserve">hand sanitiser </w:t>
      </w:r>
      <w:r w:rsidR="001B6DE2">
        <w:rPr>
          <w:lang w:val="en-AU"/>
        </w:rPr>
        <w:t xml:space="preserve">and sunscreen to be located at the IRB tent </w:t>
      </w:r>
      <w:r w:rsidR="000D6943">
        <w:rPr>
          <w:lang w:val="en-AU"/>
        </w:rPr>
        <w:t>for use by patrol members as they see fit.</w:t>
      </w:r>
    </w:p>
    <w:p w14:paraId="79D7E492" w14:textId="77777777" w:rsidR="00587536" w:rsidRDefault="00587536" w:rsidP="00D23883"/>
    <w:p w14:paraId="2C379AB1" w14:textId="73766C1B" w:rsidR="00B4093E" w:rsidRDefault="00B4093E" w:rsidP="00D23883">
      <w:pPr>
        <w:rPr>
          <w:b/>
          <w:bCs/>
        </w:rPr>
      </w:pPr>
      <w:r w:rsidRPr="00B4093E">
        <w:rPr>
          <w:b/>
          <w:bCs/>
        </w:rPr>
        <w:t>Training</w:t>
      </w:r>
    </w:p>
    <w:p w14:paraId="211E4730" w14:textId="77777777" w:rsidR="00F779C9" w:rsidRPr="00B4093E" w:rsidRDefault="00F779C9" w:rsidP="00D23883">
      <w:pPr>
        <w:rPr>
          <w:b/>
          <w:bCs/>
        </w:rPr>
      </w:pPr>
    </w:p>
    <w:p w14:paraId="42530B10" w14:textId="77777777" w:rsidR="00B4093E" w:rsidRDefault="00D23883" w:rsidP="00D23883">
      <w:pPr>
        <w:pStyle w:val="ListParagraph"/>
        <w:numPr>
          <w:ilvl w:val="0"/>
          <w:numId w:val="10"/>
        </w:numPr>
      </w:pPr>
      <w:r w:rsidRPr="00D23883">
        <w:t>Silver Medallion (Beach Management) award holders and</w:t>
      </w:r>
      <w:r w:rsidR="00B4093E">
        <w:t xml:space="preserve"> </w:t>
      </w:r>
      <w:r w:rsidRPr="00D23883">
        <w:t>in particular patrol captains are required to complete the</w:t>
      </w:r>
      <w:r w:rsidR="00B4093E">
        <w:t xml:space="preserve"> </w:t>
      </w:r>
      <w:r w:rsidRPr="00D23883">
        <w:t>online ‘Supplementary Learning for Patrol Captains’</w:t>
      </w:r>
      <w:r w:rsidR="00B4093E">
        <w:t xml:space="preserve">. </w:t>
      </w:r>
      <w:r w:rsidRPr="00D23883">
        <w:t>Vice patrol captains are encouraged to complete this training also</w:t>
      </w:r>
      <w:r w:rsidR="00B4093E">
        <w:t>.</w:t>
      </w:r>
    </w:p>
    <w:p w14:paraId="44C95F1E" w14:textId="549AE16A" w:rsidR="00D23883" w:rsidRDefault="00D23883" w:rsidP="00D23883">
      <w:pPr>
        <w:pStyle w:val="ListParagraph"/>
        <w:numPr>
          <w:ilvl w:val="0"/>
          <w:numId w:val="10"/>
        </w:numPr>
      </w:pPr>
      <w:r w:rsidRPr="00D23883">
        <w:t>Minor updates have been made to the Surf Rescue</w:t>
      </w:r>
      <w:r w:rsidR="00B4093E">
        <w:t xml:space="preserve"> </w:t>
      </w:r>
      <w:r w:rsidRPr="00D23883">
        <w:t>Certificate, Bronze Medallion and Advanced</w:t>
      </w:r>
      <w:r w:rsidR="00B4093E">
        <w:t xml:space="preserve"> </w:t>
      </w:r>
      <w:r w:rsidRPr="00D23883">
        <w:t>Resuscitation Techniques course resources following</w:t>
      </w:r>
      <w:r w:rsidR="00B4093E">
        <w:t xml:space="preserve"> </w:t>
      </w:r>
      <w:r w:rsidRPr="00D23883">
        <w:t>member feedback. The Radio</w:t>
      </w:r>
      <w:r w:rsidR="00B4093E">
        <w:t xml:space="preserve"> </w:t>
      </w:r>
      <w:r w:rsidRPr="00D23883">
        <w:t>Operator resources have been redesigned but no content</w:t>
      </w:r>
      <w:r w:rsidR="00B4093E">
        <w:t xml:space="preserve"> </w:t>
      </w:r>
      <w:r w:rsidRPr="00D23883">
        <w:t>changes have been made.</w:t>
      </w:r>
    </w:p>
    <w:p w14:paraId="54C6918C" w14:textId="2C31018C" w:rsidR="00F779C9" w:rsidRDefault="00F779C9" w:rsidP="00D23883">
      <w:pPr>
        <w:pStyle w:val="ListParagraph"/>
        <w:numPr>
          <w:ilvl w:val="0"/>
          <w:numId w:val="10"/>
        </w:numPr>
      </w:pPr>
      <w:r>
        <w:t>Priority to qualify more IRB Drivers and crew. Plan to follow.</w:t>
      </w:r>
    </w:p>
    <w:p w14:paraId="0607146A" w14:textId="58A6CEBE" w:rsidR="000419AF" w:rsidRDefault="000419AF" w:rsidP="00D23883"/>
    <w:p w14:paraId="18148A81" w14:textId="47434132" w:rsidR="00103158" w:rsidRDefault="00B4093E" w:rsidP="000419AF">
      <w:pPr>
        <w:rPr>
          <w:b/>
          <w:bCs/>
        </w:rPr>
      </w:pPr>
      <w:r>
        <w:rPr>
          <w:b/>
          <w:bCs/>
        </w:rPr>
        <w:t>S</w:t>
      </w:r>
      <w:r w:rsidR="000419AF" w:rsidRPr="000419AF">
        <w:rPr>
          <w:b/>
          <w:bCs/>
        </w:rPr>
        <w:t xml:space="preserve">kills </w:t>
      </w:r>
      <w:r>
        <w:rPr>
          <w:b/>
          <w:bCs/>
        </w:rPr>
        <w:t>M</w:t>
      </w:r>
      <w:r w:rsidR="000419AF" w:rsidRPr="000419AF">
        <w:rPr>
          <w:b/>
          <w:bCs/>
        </w:rPr>
        <w:t xml:space="preserve">aintenance </w:t>
      </w:r>
      <w:r w:rsidR="00AF4568">
        <w:rPr>
          <w:b/>
          <w:bCs/>
        </w:rPr>
        <w:t>– to be completed by 31 Dec 22.</w:t>
      </w:r>
    </w:p>
    <w:p w14:paraId="2401C885" w14:textId="77777777" w:rsidR="00F779C9" w:rsidRDefault="00F779C9" w:rsidP="000419AF">
      <w:pPr>
        <w:rPr>
          <w:b/>
          <w:bCs/>
        </w:rPr>
      </w:pPr>
    </w:p>
    <w:p w14:paraId="5EBD5735" w14:textId="77777777" w:rsidR="00103158" w:rsidRDefault="00103158" w:rsidP="000419AF">
      <w:pPr>
        <w:pStyle w:val="ListParagraph"/>
        <w:numPr>
          <w:ilvl w:val="0"/>
          <w:numId w:val="11"/>
        </w:numPr>
      </w:pPr>
      <w:r w:rsidRPr="00103158">
        <w:rPr>
          <w:b/>
          <w:bCs/>
        </w:rPr>
        <w:t>On-line</w:t>
      </w:r>
      <w:r>
        <w:t xml:space="preserve"> </w:t>
      </w:r>
      <w:r w:rsidR="000419AF" w:rsidRPr="00103158">
        <w:rPr>
          <w:b/>
          <w:bCs/>
        </w:rPr>
        <w:t xml:space="preserve">Theory component </w:t>
      </w:r>
      <w:r>
        <w:rPr>
          <w:b/>
          <w:bCs/>
        </w:rPr>
        <w:t xml:space="preserve">- </w:t>
      </w:r>
      <w:r w:rsidR="000419AF" w:rsidRPr="000419AF">
        <w:t xml:space="preserve">Each year there is a theory component to assess knowledge required for awards including industry updates that have occurred within the previous 12 months. </w:t>
      </w:r>
      <w:r>
        <w:t xml:space="preserve">Jump on the NSW SLS Member site – </w:t>
      </w:r>
      <w:proofErr w:type="spellStart"/>
      <w:r>
        <w:t>elearning</w:t>
      </w:r>
      <w:proofErr w:type="spellEnd"/>
      <w:r>
        <w:t xml:space="preserve"> and complete the on-line training and assessment which includes </w:t>
      </w:r>
      <w:r w:rsidR="000419AF" w:rsidRPr="000419AF">
        <w:t>watch</w:t>
      </w:r>
      <w:r>
        <w:t>ing a</w:t>
      </w:r>
      <w:r w:rsidR="000419AF" w:rsidRPr="000419AF">
        <w:t xml:space="preserve"> video announcement from SLSA and answer two questions relating to the content of the video. </w:t>
      </w:r>
    </w:p>
    <w:p w14:paraId="5E704D8B" w14:textId="20D2837B" w:rsidR="00DC1079" w:rsidRDefault="000419AF" w:rsidP="00DC1079">
      <w:pPr>
        <w:pStyle w:val="ListParagraph"/>
        <w:numPr>
          <w:ilvl w:val="0"/>
          <w:numId w:val="11"/>
        </w:numPr>
      </w:pPr>
      <w:r w:rsidRPr="00103158">
        <w:rPr>
          <w:b/>
          <w:bCs/>
        </w:rPr>
        <w:t xml:space="preserve">Practical component </w:t>
      </w:r>
      <w:r w:rsidR="00103158">
        <w:rPr>
          <w:b/>
          <w:bCs/>
        </w:rPr>
        <w:t>-</w:t>
      </w:r>
      <w:r w:rsidR="00103158">
        <w:t xml:space="preserve"> </w:t>
      </w:r>
      <w:r w:rsidRPr="000419AF">
        <w:t xml:space="preserve">The practical components </w:t>
      </w:r>
      <w:r w:rsidR="00DC1079">
        <w:t xml:space="preserve">are managed by the Patrol Captain </w:t>
      </w:r>
      <w:proofErr w:type="gramStart"/>
      <w:r w:rsidR="00DC1079">
        <w:t xml:space="preserve">-  </w:t>
      </w:r>
      <w:r w:rsidRPr="000419AF">
        <w:t>(</w:t>
      </w:r>
      <w:proofErr w:type="gramEnd"/>
      <w:r w:rsidRPr="000419AF">
        <w:t>Run/Swim/Run) proficiency</w:t>
      </w:r>
      <w:r w:rsidR="00DC1079">
        <w:t>, Board and Tube rescue, IRB Driver/Crew practical crew, CPR</w:t>
      </w:r>
      <w:r w:rsidR="000D6943">
        <w:t xml:space="preserve">, Tourniquet and </w:t>
      </w:r>
      <w:r w:rsidR="00142645">
        <w:t>Spinal care</w:t>
      </w:r>
      <w:r w:rsidR="00DC1079">
        <w:t xml:space="preserve">. </w:t>
      </w:r>
    </w:p>
    <w:p w14:paraId="4BED776E" w14:textId="016EB90E" w:rsidR="000419AF" w:rsidRDefault="000419AF" w:rsidP="000419AF">
      <w:pPr>
        <w:pStyle w:val="ListParagraph"/>
        <w:numPr>
          <w:ilvl w:val="0"/>
          <w:numId w:val="11"/>
        </w:numPr>
      </w:pPr>
      <w:r w:rsidRPr="00DC1079">
        <w:rPr>
          <w:b/>
          <w:bCs/>
        </w:rPr>
        <w:lastRenderedPageBreak/>
        <w:t xml:space="preserve">Training Videos </w:t>
      </w:r>
      <w:r w:rsidRPr="000419AF">
        <w:t xml:space="preserve">There are </w:t>
      </w:r>
      <w:proofErr w:type="gramStart"/>
      <w:r w:rsidRPr="000419AF">
        <w:t>a number of</w:t>
      </w:r>
      <w:proofErr w:type="gramEnd"/>
      <w:r w:rsidRPr="000419AF">
        <w:t xml:space="preserve"> SLS training videos that are available </w:t>
      </w:r>
      <w:r w:rsidR="00DC1079">
        <w:t>on</w:t>
      </w:r>
      <w:r w:rsidRPr="000419AF">
        <w:t xml:space="preserve"> the SLS Members Area Document Library for </w:t>
      </w:r>
      <w:r w:rsidR="000D6943">
        <w:t>everyone</w:t>
      </w:r>
      <w:r w:rsidRPr="000419AF">
        <w:t xml:space="preserve"> to view in preparation for skills maintenance and general refresher training. </w:t>
      </w:r>
    </w:p>
    <w:p w14:paraId="7ACCE859" w14:textId="7870E598" w:rsidR="0077716E" w:rsidRDefault="00142645" w:rsidP="00827BD4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Covid CPR status </w:t>
      </w:r>
      <w:r w:rsidRPr="00142645">
        <w:t xml:space="preserve">– </w:t>
      </w:r>
      <w:r w:rsidR="000D6943">
        <w:t xml:space="preserve">we </w:t>
      </w:r>
      <w:r w:rsidRPr="00142645">
        <w:t>can now</w:t>
      </w:r>
      <w:r>
        <w:rPr>
          <w:b/>
          <w:bCs/>
        </w:rPr>
        <w:t xml:space="preserve"> </w:t>
      </w:r>
      <w:r w:rsidR="00516791" w:rsidRPr="00516791">
        <w:t xml:space="preserve">deliver ventilations to the manikins during CPR assessments, along with working in a group for your Defib and rotations scenario. </w:t>
      </w:r>
      <w:r>
        <w:t>H</w:t>
      </w:r>
      <w:r w:rsidR="00516791" w:rsidRPr="00516791">
        <w:t xml:space="preserve">ygiene measures </w:t>
      </w:r>
      <w:r w:rsidR="000D6943">
        <w:t xml:space="preserve">are </w:t>
      </w:r>
      <w:r w:rsidR="00516791" w:rsidRPr="00516791">
        <w:t>in place to reduce your risk of any cross contamination</w:t>
      </w:r>
      <w:r w:rsidR="000D6943">
        <w:t xml:space="preserve">, but </w:t>
      </w:r>
      <w:r w:rsidR="002C0445">
        <w:t>if you are uncomfortable then you will only be required to mimic the ventilations.</w:t>
      </w:r>
    </w:p>
    <w:p w14:paraId="4F6D6E44" w14:textId="77777777" w:rsidR="002C0445" w:rsidRPr="002C0445" w:rsidRDefault="00827BD4" w:rsidP="00516791">
      <w:pPr>
        <w:pStyle w:val="ListParagraph"/>
        <w:numPr>
          <w:ilvl w:val="0"/>
          <w:numId w:val="11"/>
        </w:numPr>
      </w:pPr>
      <w:r w:rsidRPr="0077716E">
        <w:rPr>
          <w:b/>
          <w:bCs/>
          <w:lang w:val="en-AU"/>
        </w:rPr>
        <w:t xml:space="preserve">Child Safe Awareness </w:t>
      </w:r>
      <w:r w:rsidR="0077716E">
        <w:rPr>
          <w:b/>
          <w:bCs/>
          <w:lang w:val="en-AU"/>
        </w:rPr>
        <w:t xml:space="preserve">On-line </w:t>
      </w:r>
      <w:r w:rsidRPr="0077716E">
        <w:rPr>
          <w:b/>
          <w:bCs/>
          <w:lang w:val="en-AU"/>
        </w:rPr>
        <w:t xml:space="preserve">course </w:t>
      </w:r>
      <w:r w:rsidR="0077716E">
        <w:rPr>
          <w:b/>
          <w:bCs/>
          <w:lang w:val="en-AU"/>
        </w:rPr>
        <w:t xml:space="preserve">- </w:t>
      </w:r>
      <w:r w:rsidRPr="0077716E">
        <w:rPr>
          <w:lang w:val="en-AU"/>
        </w:rPr>
        <w:t>Patrol Captains and Vice Patrol Captains</w:t>
      </w:r>
    </w:p>
    <w:p w14:paraId="3448ECE6" w14:textId="77777777" w:rsidR="002C0445" w:rsidRDefault="002C0445" w:rsidP="002C0445">
      <w:pPr>
        <w:rPr>
          <w:lang w:val="en-AU"/>
        </w:rPr>
      </w:pPr>
    </w:p>
    <w:p w14:paraId="50446BA3" w14:textId="6F1518D2" w:rsidR="0077716E" w:rsidRDefault="000D6943" w:rsidP="002C0445">
      <w:pPr>
        <w:rPr>
          <w:b/>
          <w:bCs/>
        </w:rPr>
      </w:pPr>
      <w:r w:rsidRPr="002C0445">
        <w:rPr>
          <w:b/>
          <w:bCs/>
        </w:rPr>
        <w:t>Other Points:</w:t>
      </w:r>
    </w:p>
    <w:p w14:paraId="17661CA3" w14:textId="77777777" w:rsidR="00F779C9" w:rsidRPr="002C0445" w:rsidRDefault="00F779C9" w:rsidP="002C0445">
      <w:pPr>
        <w:rPr>
          <w:b/>
          <w:bCs/>
        </w:rPr>
      </w:pPr>
    </w:p>
    <w:p w14:paraId="0A9446C0" w14:textId="3F8D530A" w:rsidR="0024587C" w:rsidRPr="0024587C" w:rsidRDefault="0024587C" w:rsidP="002C0445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Please ensure you renew your membership. This is important in ensuring insurance coverage while patrolling.</w:t>
      </w:r>
    </w:p>
    <w:p w14:paraId="70533793" w14:textId="0FBE1765" w:rsidR="002C0445" w:rsidRDefault="002C0445" w:rsidP="002C0445">
      <w:pPr>
        <w:pStyle w:val="ListParagraph"/>
        <w:numPr>
          <w:ilvl w:val="0"/>
          <w:numId w:val="8"/>
        </w:numPr>
        <w:rPr>
          <w:lang w:val="en-AU"/>
        </w:rPr>
      </w:pPr>
      <w:r w:rsidRPr="00727761">
        <w:rPr>
          <w:u w:val="single"/>
          <w:lang w:val="en-AU"/>
        </w:rPr>
        <w:t>Patrol swap</w:t>
      </w:r>
      <w:r>
        <w:rPr>
          <w:lang w:val="en-AU"/>
        </w:rPr>
        <w:t xml:space="preserve">s remains a personal responsibility and the Facebook Patrol Swap </w:t>
      </w:r>
      <w:proofErr w:type="spellStart"/>
      <w:r>
        <w:rPr>
          <w:lang w:val="en-AU"/>
        </w:rPr>
        <w:t>groupo</w:t>
      </w:r>
      <w:proofErr w:type="spellEnd"/>
      <w:r>
        <w:rPr>
          <w:lang w:val="en-AU"/>
        </w:rPr>
        <w:t xml:space="preserve"> remains a useful tool. </w:t>
      </w:r>
      <w:r w:rsidR="00453424">
        <w:rPr>
          <w:lang w:val="en-AU"/>
        </w:rPr>
        <w:t>We will be looking to include a patrol swap function on the ABSLC website in due course.</w:t>
      </w:r>
    </w:p>
    <w:p w14:paraId="25711164" w14:textId="77777777" w:rsidR="00453424" w:rsidRDefault="0077716E" w:rsidP="00453424">
      <w:pPr>
        <w:pStyle w:val="ListParagraph"/>
        <w:numPr>
          <w:ilvl w:val="0"/>
          <w:numId w:val="8"/>
        </w:numPr>
        <w:rPr>
          <w:lang w:val="en-AU"/>
        </w:rPr>
      </w:pPr>
      <w:r w:rsidRPr="00727761">
        <w:rPr>
          <w:u w:val="single"/>
          <w:lang w:val="en-AU"/>
        </w:rPr>
        <w:t>Static management</w:t>
      </w:r>
      <w:r w:rsidR="00453424">
        <w:rPr>
          <w:lang w:val="en-AU"/>
        </w:rPr>
        <w:t xml:space="preserve"> – those identified as Static are allocated to Patrols and will receive next patrol updates which do not require patrol swap action. </w:t>
      </w:r>
    </w:p>
    <w:p w14:paraId="5BBB0443" w14:textId="77777777" w:rsidR="00453424" w:rsidRDefault="0077716E" w:rsidP="00453424">
      <w:pPr>
        <w:pStyle w:val="ListParagraph"/>
        <w:numPr>
          <w:ilvl w:val="0"/>
          <w:numId w:val="8"/>
        </w:numPr>
        <w:rPr>
          <w:lang w:val="en-AU"/>
        </w:rPr>
      </w:pPr>
      <w:r w:rsidRPr="00727761">
        <w:rPr>
          <w:u w:val="single"/>
          <w:lang w:val="en-AU"/>
        </w:rPr>
        <w:t>Parking Pass</w:t>
      </w:r>
      <w:r w:rsidR="00453424">
        <w:rPr>
          <w:lang w:val="en-AU"/>
        </w:rPr>
        <w:t xml:space="preserve"> – still coordinating with Council</w:t>
      </w:r>
    </w:p>
    <w:p w14:paraId="027EC15D" w14:textId="3615C866" w:rsidR="007C7101" w:rsidRDefault="007C7101" w:rsidP="007C7101">
      <w:pPr>
        <w:pStyle w:val="ListParagraph"/>
        <w:numPr>
          <w:ilvl w:val="0"/>
          <w:numId w:val="8"/>
        </w:numPr>
        <w:rPr>
          <w:lang w:val="en-AU"/>
        </w:rPr>
      </w:pPr>
      <w:r w:rsidRPr="00727761">
        <w:rPr>
          <w:u w:val="single"/>
        </w:rPr>
        <w:t xml:space="preserve">Lifesaving </w:t>
      </w:r>
      <w:r w:rsidR="0077716E" w:rsidRPr="00727761">
        <w:rPr>
          <w:u w:val="single"/>
        </w:rPr>
        <w:t>Social</w:t>
      </w:r>
      <w:r w:rsidR="00453424">
        <w:t xml:space="preserve"> activities</w:t>
      </w:r>
      <w:r>
        <w:t xml:space="preserve"> the subject of discussion.</w:t>
      </w:r>
    </w:p>
    <w:p w14:paraId="24E89A12" w14:textId="3E7AB791" w:rsidR="00610C56" w:rsidRPr="00B907C3" w:rsidRDefault="00610C56" w:rsidP="007C7101">
      <w:pPr>
        <w:pStyle w:val="ListParagraph"/>
        <w:numPr>
          <w:ilvl w:val="0"/>
          <w:numId w:val="8"/>
        </w:numPr>
        <w:rPr>
          <w:lang w:val="en-AU"/>
        </w:rPr>
      </w:pPr>
      <w:r w:rsidRPr="00B907C3">
        <w:rPr>
          <w:u w:val="single"/>
        </w:rPr>
        <w:t>Patrol Facilities</w:t>
      </w:r>
      <w:r w:rsidR="001B7BFC" w:rsidRPr="00B907C3">
        <w:t xml:space="preserve"> have been cleaned and, in some cases, reorganised. </w:t>
      </w:r>
      <w:r w:rsidR="00B907C3">
        <w:t>Please k</w:t>
      </w:r>
      <w:r w:rsidR="009F1880" w:rsidRPr="00B907C3">
        <w:t xml:space="preserve">eep the rooms clean and tidy and </w:t>
      </w:r>
      <w:r w:rsidR="001B7BFC" w:rsidRPr="00B907C3">
        <w:t xml:space="preserve">look after </w:t>
      </w:r>
      <w:r w:rsidR="009F1880" w:rsidRPr="00B907C3">
        <w:t xml:space="preserve">the </w:t>
      </w:r>
      <w:r w:rsidR="001B7BFC" w:rsidRPr="00B907C3">
        <w:t xml:space="preserve">patrol equipment we use. Some additional points as follows: </w:t>
      </w:r>
    </w:p>
    <w:p w14:paraId="60CCA537" w14:textId="1F5D48EE" w:rsidR="00610C56" w:rsidRPr="00B907C3" w:rsidRDefault="0077716E" w:rsidP="001B6DE2">
      <w:pPr>
        <w:pStyle w:val="ListParagraph"/>
        <w:numPr>
          <w:ilvl w:val="1"/>
          <w:numId w:val="8"/>
        </w:numPr>
        <w:ind w:left="993" w:hanging="567"/>
        <w:rPr>
          <w:lang w:val="en-AU"/>
        </w:rPr>
      </w:pPr>
      <w:r w:rsidRPr="00B907C3">
        <w:rPr>
          <w:i/>
          <w:iCs/>
        </w:rPr>
        <w:t>Equipment Room</w:t>
      </w:r>
      <w:r w:rsidR="007C7101" w:rsidRPr="00B907C3">
        <w:t xml:space="preserve"> (IRB/ATV/Boards etc)</w:t>
      </w:r>
      <w:r w:rsidR="001B7BFC" w:rsidRPr="00B907C3">
        <w:t xml:space="preserve"> now includes a Patrol training aid and general stores cupboard at the back right hand corner of the room</w:t>
      </w:r>
      <w:r w:rsidR="00601A27" w:rsidRPr="00B907C3">
        <w:t xml:space="preserve"> (near IRB lifejackets)</w:t>
      </w:r>
      <w:r w:rsidR="009F1880" w:rsidRPr="00B907C3">
        <w:t>.</w:t>
      </w:r>
    </w:p>
    <w:p w14:paraId="41637F66" w14:textId="4F7D6747" w:rsidR="009F1880" w:rsidRPr="00B907C3" w:rsidRDefault="0077716E" w:rsidP="001B6DE2">
      <w:pPr>
        <w:pStyle w:val="ListParagraph"/>
        <w:numPr>
          <w:ilvl w:val="1"/>
          <w:numId w:val="8"/>
        </w:numPr>
        <w:ind w:left="993" w:hanging="567"/>
        <w:rPr>
          <w:lang w:val="en-AU"/>
        </w:rPr>
      </w:pPr>
      <w:r w:rsidRPr="00B907C3">
        <w:rPr>
          <w:i/>
          <w:iCs/>
        </w:rPr>
        <w:t>Captain’s Office</w:t>
      </w:r>
      <w:r w:rsidRPr="00B907C3">
        <w:t xml:space="preserve"> (Radios/Patrol Box/</w:t>
      </w:r>
      <w:r w:rsidR="00601A27" w:rsidRPr="00B907C3">
        <w:t>IPAD/</w:t>
      </w:r>
      <w:r w:rsidRPr="00B907C3">
        <w:t>Clothing</w:t>
      </w:r>
      <w:r w:rsidR="007C7101" w:rsidRPr="00B907C3">
        <w:t>)</w:t>
      </w:r>
      <w:r w:rsidR="009F1880" w:rsidRPr="00B907C3">
        <w:t xml:space="preserve"> – access</w:t>
      </w:r>
      <w:r w:rsidR="00FF6F1C" w:rsidRPr="00B907C3">
        <w:t xml:space="preserve"> </w:t>
      </w:r>
      <w:r w:rsidR="009F1880" w:rsidRPr="00B907C3">
        <w:t xml:space="preserve">by </w:t>
      </w:r>
      <w:proofErr w:type="spellStart"/>
      <w:r w:rsidR="009F1880" w:rsidRPr="00B907C3">
        <w:t>Capt</w:t>
      </w:r>
      <w:proofErr w:type="spellEnd"/>
      <w:r w:rsidR="009F1880" w:rsidRPr="00B907C3">
        <w:t>/</w:t>
      </w:r>
      <w:proofErr w:type="spellStart"/>
      <w:r w:rsidR="009F1880" w:rsidRPr="00B907C3">
        <w:t>VCapt</w:t>
      </w:r>
      <w:proofErr w:type="spellEnd"/>
      <w:r w:rsidR="00FF6F1C" w:rsidRPr="00B907C3">
        <w:t xml:space="preserve"> and to remain locked if unattended</w:t>
      </w:r>
      <w:r w:rsidR="009F1880" w:rsidRPr="00B907C3">
        <w:t>.</w:t>
      </w:r>
    </w:p>
    <w:p w14:paraId="7843CD66" w14:textId="7D5B0040" w:rsidR="009F1880" w:rsidRPr="00B907C3" w:rsidRDefault="0077716E" w:rsidP="001B6DE2">
      <w:pPr>
        <w:pStyle w:val="ListParagraph"/>
        <w:numPr>
          <w:ilvl w:val="1"/>
          <w:numId w:val="8"/>
        </w:numPr>
        <w:ind w:left="993" w:hanging="567"/>
        <w:rPr>
          <w:lang w:val="en-AU"/>
        </w:rPr>
      </w:pPr>
      <w:r w:rsidRPr="00B907C3">
        <w:rPr>
          <w:i/>
          <w:iCs/>
        </w:rPr>
        <w:t>First Aid Room</w:t>
      </w:r>
      <w:r w:rsidRPr="00B907C3">
        <w:t xml:space="preserve"> </w:t>
      </w:r>
      <w:r w:rsidR="009F1880" w:rsidRPr="00B907C3">
        <w:t>- First Aid qualified and patrol member access.</w:t>
      </w:r>
      <w:r w:rsidR="00601A27" w:rsidRPr="00B907C3">
        <w:t xml:space="preserve"> </w:t>
      </w:r>
      <w:r w:rsidR="00FF6F1C" w:rsidRPr="00B907C3">
        <w:t>1 radio permanently positioned in a charging cradle near the RWC cabinet for use out of Lifesaving hours in emergencies</w:t>
      </w:r>
      <w:r w:rsidR="00601A27" w:rsidRPr="00B907C3">
        <w:t>.</w:t>
      </w:r>
    </w:p>
    <w:p w14:paraId="681E8912" w14:textId="3A294D8B" w:rsidR="0077716E" w:rsidRPr="00B907C3" w:rsidRDefault="0077716E" w:rsidP="001B6DE2">
      <w:pPr>
        <w:pStyle w:val="ListParagraph"/>
        <w:numPr>
          <w:ilvl w:val="1"/>
          <w:numId w:val="8"/>
        </w:numPr>
        <w:ind w:left="993" w:hanging="567"/>
        <w:rPr>
          <w:lang w:val="en-AU"/>
        </w:rPr>
      </w:pPr>
      <w:r w:rsidRPr="00B907C3">
        <w:rPr>
          <w:i/>
          <w:iCs/>
        </w:rPr>
        <w:t>Patrol front room</w:t>
      </w:r>
      <w:r w:rsidRPr="00B907C3">
        <w:t xml:space="preserve"> </w:t>
      </w:r>
      <w:r w:rsidR="009F1880" w:rsidRPr="00B907C3">
        <w:t xml:space="preserve">for patrol personal clothing and equipment. Oxy/Defib/First Aid </w:t>
      </w:r>
      <w:r w:rsidR="00601A27" w:rsidRPr="00B907C3">
        <w:t>in cupboard. 1 radio per</w:t>
      </w:r>
      <w:r w:rsidR="00FF6F1C" w:rsidRPr="00B907C3">
        <w:t xml:space="preserve">manently positioned in a charging cradle </w:t>
      </w:r>
      <w:r w:rsidR="00601A27" w:rsidRPr="00B907C3">
        <w:t>near PA system for use out of Lifesaving hours in emergencies.</w:t>
      </w:r>
    </w:p>
    <w:p w14:paraId="767D55CC" w14:textId="77777777" w:rsidR="0077716E" w:rsidRPr="00B907C3" w:rsidRDefault="0077716E" w:rsidP="001B6DE2">
      <w:pPr>
        <w:pStyle w:val="ListParagraph"/>
        <w:numPr>
          <w:ilvl w:val="1"/>
          <w:numId w:val="8"/>
        </w:numPr>
        <w:ind w:left="993" w:hanging="567"/>
        <w:rPr>
          <w:b/>
          <w:bCs/>
          <w:color w:val="000000" w:themeColor="text1"/>
        </w:rPr>
      </w:pPr>
      <w:r w:rsidRPr="00B907C3">
        <w:rPr>
          <w:i/>
          <w:iCs/>
        </w:rPr>
        <w:t>Patrol App</w:t>
      </w:r>
      <w:r w:rsidRPr="00B907C3">
        <w:t xml:space="preserve"> – Phone/IPAD – reporting and acknowledgement – rescues of the month</w:t>
      </w:r>
    </w:p>
    <w:p w14:paraId="5B49207F" w14:textId="68BEA886" w:rsidR="0077716E" w:rsidRPr="00F010A9" w:rsidRDefault="001B6DE2" w:rsidP="00F779C9">
      <w:pPr>
        <w:pStyle w:val="ListParagraph"/>
        <w:numPr>
          <w:ilvl w:val="1"/>
          <w:numId w:val="8"/>
        </w:numPr>
        <w:ind w:left="993" w:hanging="567"/>
        <w:rPr>
          <w:b/>
          <w:bCs/>
          <w:color w:val="000000" w:themeColor="text1"/>
        </w:rPr>
      </w:pPr>
      <w:r w:rsidRPr="00B907C3">
        <w:rPr>
          <w:i/>
          <w:iCs/>
        </w:rPr>
        <w:t xml:space="preserve">New </w:t>
      </w:r>
      <w:r w:rsidR="0077716E" w:rsidRPr="00B907C3">
        <w:rPr>
          <w:i/>
          <w:iCs/>
        </w:rPr>
        <w:t>Observation Tower</w:t>
      </w:r>
      <w:r w:rsidR="0077716E" w:rsidRPr="00B907C3">
        <w:t xml:space="preserve"> use and guidelines </w:t>
      </w:r>
      <w:r w:rsidR="00727761" w:rsidRPr="00B907C3">
        <w:t>being finalised – managed by Patrol Capt</w:t>
      </w:r>
      <w:r w:rsidR="007C52AD">
        <w:t xml:space="preserve">ains: Maximum 2 </w:t>
      </w:r>
      <w:r w:rsidR="00727761" w:rsidRPr="00B907C3">
        <w:t>Bronze qualified with radio and binoculars.</w:t>
      </w:r>
      <w:r w:rsidR="0077716E" w:rsidRPr="00B907C3">
        <w:t xml:space="preserve"> </w:t>
      </w:r>
    </w:p>
    <w:p w14:paraId="75540640" w14:textId="3BFD9F74" w:rsidR="00F010A9" w:rsidRDefault="00F010A9" w:rsidP="00F010A9">
      <w:pPr>
        <w:rPr>
          <w:b/>
          <w:bCs/>
          <w:color w:val="000000" w:themeColor="text1"/>
        </w:rPr>
      </w:pPr>
    </w:p>
    <w:p w14:paraId="0BDAEB94" w14:textId="6D7BFD3C" w:rsidR="00F010A9" w:rsidRPr="00F010A9" w:rsidRDefault="00F010A9" w:rsidP="00F010A9">
      <w:pPr>
        <w:rPr>
          <w:color w:val="000000" w:themeColor="text1"/>
        </w:rPr>
      </w:pPr>
      <w:r w:rsidRPr="00F010A9">
        <w:rPr>
          <w:color w:val="000000" w:themeColor="text1"/>
        </w:rPr>
        <w:t>I will be away from 19 Sep heading to Italy to compete in the World Masters Lifesaving Titles, returning 2 November. Brett Beswick has kindly agreed to hold the fort while I am away.</w:t>
      </w:r>
      <w:r>
        <w:rPr>
          <w:color w:val="000000" w:themeColor="text1"/>
        </w:rPr>
        <w:t xml:space="preserve"> See you on the beach on my return. </w:t>
      </w:r>
    </w:p>
    <w:p w14:paraId="065312E3" w14:textId="48AEE799" w:rsidR="000C03D8" w:rsidRDefault="000C03D8" w:rsidP="000C03D8">
      <w:pPr>
        <w:rPr>
          <w:b/>
          <w:bCs/>
          <w:color w:val="000000" w:themeColor="text1"/>
        </w:rPr>
      </w:pPr>
    </w:p>
    <w:p w14:paraId="78F7BBB6" w14:textId="414B9268" w:rsidR="00F010A9" w:rsidRPr="00F010A9" w:rsidRDefault="00F010A9" w:rsidP="000C03D8">
      <w:pPr>
        <w:rPr>
          <w:color w:val="000000" w:themeColor="text1"/>
        </w:rPr>
      </w:pPr>
      <w:r w:rsidRPr="00F010A9">
        <w:rPr>
          <w:color w:val="000000" w:themeColor="text1"/>
        </w:rPr>
        <w:t>Nick</w:t>
      </w:r>
    </w:p>
    <w:p w14:paraId="32651BCD" w14:textId="6BE85FD0" w:rsidR="000C03D8" w:rsidRDefault="000C03D8" w:rsidP="000C03D8">
      <w:pPr>
        <w:rPr>
          <w:b/>
          <w:bCs/>
          <w:color w:val="000000" w:themeColor="text1"/>
        </w:rPr>
      </w:pPr>
    </w:p>
    <w:p w14:paraId="4CB08E52" w14:textId="7EFC494F" w:rsidR="000C03D8" w:rsidRDefault="000C03D8" w:rsidP="000C03D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Nick Welch</w:t>
      </w:r>
    </w:p>
    <w:p w14:paraId="2F956977" w14:textId="66A6086E" w:rsidR="000C03D8" w:rsidRDefault="000C03D8" w:rsidP="000C03D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Director Lifesaving</w:t>
      </w:r>
    </w:p>
    <w:p w14:paraId="0A9E4539" w14:textId="74D24657" w:rsidR="000C03D8" w:rsidRDefault="000C03D8" w:rsidP="000C03D8">
      <w:pPr>
        <w:rPr>
          <w:b/>
          <w:bCs/>
          <w:color w:val="000000" w:themeColor="text1"/>
        </w:rPr>
      </w:pPr>
    </w:p>
    <w:p w14:paraId="41E15F02" w14:textId="757F6E60" w:rsidR="000C03D8" w:rsidRDefault="000C03D8" w:rsidP="000C03D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15 September 2022</w:t>
      </w:r>
    </w:p>
    <w:p w14:paraId="5C9218A8" w14:textId="77777777" w:rsidR="000C03D8" w:rsidRPr="000C03D8" w:rsidRDefault="000C03D8" w:rsidP="000C03D8">
      <w:pPr>
        <w:rPr>
          <w:b/>
          <w:bCs/>
          <w:color w:val="000000" w:themeColor="text1"/>
        </w:rPr>
      </w:pPr>
    </w:p>
    <w:sectPr w:rsidR="000C03D8" w:rsidRPr="000C03D8" w:rsidSect="00F01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66" w:right="1440" w:bottom="9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F416" w14:textId="77777777" w:rsidR="000F2DDA" w:rsidRDefault="000F2DDA" w:rsidP="001B6DE2">
      <w:r>
        <w:separator/>
      </w:r>
    </w:p>
  </w:endnote>
  <w:endnote w:type="continuationSeparator" w:id="0">
    <w:p w14:paraId="0C687F9D" w14:textId="77777777" w:rsidR="000F2DDA" w:rsidRDefault="000F2DDA" w:rsidP="001B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A892" w14:textId="77777777" w:rsidR="001B6DE2" w:rsidRDefault="001B6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31F8" w14:textId="77777777" w:rsidR="001B6DE2" w:rsidRDefault="001B6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84FD" w14:textId="77777777" w:rsidR="001B6DE2" w:rsidRDefault="001B6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8BAE" w14:textId="77777777" w:rsidR="000F2DDA" w:rsidRDefault="000F2DDA" w:rsidP="001B6DE2">
      <w:r>
        <w:separator/>
      </w:r>
    </w:p>
  </w:footnote>
  <w:footnote w:type="continuationSeparator" w:id="0">
    <w:p w14:paraId="0E481458" w14:textId="77777777" w:rsidR="000F2DDA" w:rsidRDefault="000F2DDA" w:rsidP="001B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206F" w14:textId="294C092B" w:rsidR="001B6DE2" w:rsidRDefault="001B6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E773" w14:textId="65087EDA" w:rsidR="001B6DE2" w:rsidRDefault="001B6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0901" w14:textId="348339C5" w:rsidR="001B6DE2" w:rsidRDefault="001B6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C5233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FF0E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FDD5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F00769"/>
    <w:multiLevelType w:val="hybridMultilevel"/>
    <w:tmpl w:val="EF3A4A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F48A2"/>
    <w:multiLevelType w:val="hybridMultilevel"/>
    <w:tmpl w:val="D72EA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A5819"/>
    <w:multiLevelType w:val="hybridMultilevel"/>
    <w:tmpl w:val="DC54066E"/>
    <w:lvl w:ilvl="0" w:tplc="099C2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35324"/>
    <w:multiLevelType w:val="hybridMultilevel"/>
    <w:tmpl w:val="BEC4E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1C80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85440"/>
    <w:multiLevelType w:val="hybridMultilevel"/>
    <w:tmpl w:val="CD6E6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891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006F0C"/>
    <w:multiLevelType w:val="hybridMultilevel"/>
    <w:tmpl w:val="F6E8C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6766F"/>
    <w:multiLevelType w:val="multilevel"/>
    <w:tmpl w:val="7E22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B40512"/>
    <w:multiLevelType w:val="hybridMultilevel"/>
    <w:tmpl w:val="74124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43154B"/>
    <w:multiLevelType w:val="hybridMultilevel"/>
    <w:tmpl w:val="C8A4F714"/>
    <w:lvl w:ilvl="0" w:tplc="099C2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CDAC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71980231">
    <w:abstractNumId w:val="9"/>
  </w:num>
  <w:num w:numId="2" w16cid:durableId="1026829964">
    <w:abstractNumId w:val="0"/>
  </w:num>
  <w:num w:numId="3" w16cid:durableId="1839072673">
    <w:abstractNumId w:val="7"/>
  </w:num>
  <w:num w:numId="4" w16cid:durableId="449471200">
    <w:abstractNumId w:val="14"/>
  </w:num>
  <w:num w:numId="5" w16cid:durableId="1787848441">
    <w:abstractNumId w:val="2"/>
  </w:num>
  <w:num w:numId="6" w16cid:durableId="1522278871">
    <w:abstractNumId w:val="1"/>
  </w:num>
  <w:num w:numId="7" w16cid:durableId="1951012353">
    <w:abstractNumId w:val="11"/>
  </w:num>
  <w:num w:numId="8" w16cid:durableId="522208766">
    <w:abstractNumId w:val="4"/>
  </w:num>
  <w:num w:numId="9" w16cid:durableId="1394355381">
    <w:abstractNumId w:val="3"/>
  </w:num>
  <w:num w:numId="10" w16cid:durableId="879587677">
    <w:abstractNumId w:val="10"/>
  </w:num>
  <w:num w:numId="11" w16cid:durableId="1918051099">
    <w:abstractNumId w:val="12"/>
  </w:num>
  <w:num w:numId="12" w16cid:durableId="1787962915">
    <w:abstractNumId w:val="6"/>
  </w:num>
  <w:num w:numId="13" w16cid:durableId="1425807037">
    <w:abstractNumId w:val="5"/>
  </w:num>
  <w:num w:numId="14" w16cid:durableId="1400260">
    <w:abstractNumId w:val="13"/>
  </w:num>
  <w:num w:numId="15" w16cid:durableId="18368026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83"/>
    <w:rsid w:val="000419AF"/>
    <w:rsid w:val="000C03D8"/>
    <w:rsid w:val="000D6943"/>
    <w:rsid w:val="000D6FE5"/>
    <w:rsid w:val="000F2DDA"/>
    <w:rsid w:val="00103158"/>
    <w:rsid w:val="00142645"/>
    <w:rsid w:val="0016229A"/>
    <w:rsid w:val="001B6DE2"/>
    <w:rsid w:val="001B7BFC"/>
    <w:rsid w:val="001F4B9C"/>
    <w:rsid w:val="0024004C"/>
    <w:rsid w:val="0024587C"/>
    <w:rsid w:val="002713AE"/>
    <w:rsid w:val="002C0445"/>
    <w:rsid w:val="002D3340"/>
    <w:rsid w:val="003D673F"/>
    <w:rsid w:val="00453424"/>
    <w:rsid w:val="004F2390"/>
    <w:rsid w:val="00514A36"/>
    <w:rsid w:val="00516791"/>
    <w:rsid w:val="0058617C"/>
    <w:rsid w:val="00587536"/>
    <w:rsid w:val="005E512D"/>
    <w:rsid w:val="00601A27"/>
    <w:rsid w:val="00610C56"/>
    <w:rsid w:val="00712062"/>
    <w:rsid w:val="00727761"/>
    <w:rsid w:val="0077716E"/>
    <w:rsid w:val="007C52AD"/>
    <w:rsid w:val="007C7101"/>
    <w:rsid w:val="00827BD4"/>
    <w:rsid w:val="00886EA9"/>
    <w:rsid w:val="008B1940"/>
    <w:rsid w:val="00970D92"/>
    <w:rsid w:val="00987680"/>
    <w:rsid w:val="009F1880"/>
    <w:rsid w:val="00A47EB2"/>
    <w:rsid w:val="00AF4568"/>
    <w:rsid w:val="00B4093E"/>
    <w:rsid w:val="00B907C3"/>
    <w:rsid w:val="00CF6575"/>
    <w:rsid w:val="00D0430B"/>
    <w:rsid w:val="00D20422"/>
    <w:rsid w:val="00D23883"/>
    <w:rsid w:val="00D44155"/>
    <w:rsid w:val="00DC1079"/>
    <w:rsid w:val="00E4325B"/>
    <w:rsid w:val="00E46518"/>
    <w:rsid w:val="00E617AD"/>
    <w:rsid w:val="00E82949"/>
    <w:rsid w:val="00EC4BA9"/>
    <w:rsid w:val="00F010A9"/>
    <w:rsid w:val="00F52947"/>
    <w:rsid w:val="00F779C9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19C61"/>
  <w14:defaultImageDpi w14:val="32767"/>
  <w15:chartTrackingRefBased/>
  <w15:docId w15:val="{060DC06B-B342-7743-A860-D2297CF7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7B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93E"/>
    <w:pPr>
      <w:ind w:left="720"/>
      <w:contextualSpacing/>
    </w:pPr>
  </w:style>
  <w:style w:type="table" w:styleId="TableGrid">
    <w:name w:val="Table Grid"/>
    <w:basedOn w:val="TableNormal"/>
    <w:uiPriority w:val="39"/>
    <w:rsid w:val="0077716E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DE2"/>
  </w:style>
  <w:style w:type="paragraph" w:styleId="Footer">
    <w:name w:val="footer"/>
    <w:basedOn w:val="Normal"/>
    <w:link w:val="FooterChar"/>
    <w:uiPriority w:val="99"/>
    <w:unhideWhenUsed/>
    <w:rsid w:val="001B6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2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47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9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74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1C558-4B3B-A94D-B504-286DAE2E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Welch</dc:creator>
  <cp:keywords/>
  <dc:description/>
  <cp:lastModifiedBy>Nick Welch</cp:lastModifiedBy>
  <cp:revision>8</cp:revision>
  <cp:lastPrinted>2022-09-15T12:19:00Z</cp:lastPrinted>
  <dcterms:created xsi:type="dcterms:W3CDTF">2022-09-07T20:27:00Z</dcterms:created>
  <dcterms:modified xsi:type="dcterms:W3CDTF">2022-09-15T12:19:00Z</dcterms:modified>
</cp:coreProperties>
</file>